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4DA5" w14:textId="0F7EA56E" w:rsidR="00CA42B5" w:rsidRPr="00172711" w:rsidRDefault="00172711" w:rsidP="00172711">
      <w:pPr>
        <w:jc w:val="center"/>
        <w:rPr>
          <w:b/>
          <w:bCs/>
          <w:color w:val="FF0000"/>
          <w:sz w:val="24"/>
          <w:szCs w:val="24"/>
        </w:rPr>
      </w:pPr>
      <w:r w:rsidRPr="00172711">
        <w:rPr>
          <w:b/>
          <w:bCs/>
          <w:color w:val="FF0000"/>
          <w:sz w:val="24"/>
          <w:szCs w:val="24"/>
        </w:rPr>
        <w:t>Les Chartes du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172711" w14:paraId="2E49252F" w14:textId="77777777" w:rsidTr="003F4D0B">
        <w:trPr>
          <w:trHeight w:val="6236"/>
        </w:trPr>
        <w:tc>
          <w:tcPr>
            <w:tcW w:w="7694" w:type="dxa"/>
          </w:tcPr>
          <w:p w14:paraId="142CA17B" w14:textId="77777777" w:rsidR="00172711" w:rsidRDefault="00172711" w:rsidP="00172711">
            <w:pPr>
              <w:rPr>
                <w:b/>
                <w:bCs/>
                <w:sz w:val="20"/>
                <w:szCs w:val="20"/>
              </w:rPr>
            </w:pPr>
            <w:r w:rsidRPr="00172711">
              <w:rPr>
                <w:b/>
                <w:bCs/>
                <w:sz w:val="20"/>
                <w:szCs w:val="20"/>
              </w:rPr>
              <w:t>CHARTE DU JOUEUR</w:t>
            </w:r>
          </w:p>
          <w:p w14:paraId="09901498" w14:textId="77777777" w:rsidR="00172711" w:rsidRPr="00F5797D" w:rsidRDefault="00172711" w:rsidP="00172711">
            <w:pPr>
              <w:rPr>
                <w:sz w:val="18"/>
                <w:szCs w:val="18"/>
              </w:rPr>
            </w:pPr>
          </w:p>
          <w:p w14:paraId="633ECD31" w14:textId="77777777" w:rsidR="00A12EE3" w:rsidRDefault="00A12EE3" w:rsidP="00172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Chaque joueur / joueuse s’engage à :</w:t>
            </w:r>
          </w:p>
          <w:p w14:paraId="7AE42A6D" w14:textId="77777777" w:rsidR="00D752B3" w:rsidRPr="00F5797D" w:rsidRDefault="00D752B3" w:rsidP="00172711">
            <w:pPr>
              <w:rPr>
                <w:sz w:val="18"/>
                <w:szCs w:val="18"/>
              </w:rPr>
            </w:pPr>
          </w:p>
          <w:p w14:paraId="34174E34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conformer aux règles et adopter un esprit sportif.</w:t>
            </w:r>
          </w:p>
          <w:p w14:paraId="6D07DE70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les adversaires et les partenaires.</w:t>
            </w:r>
          </w:p>
          <w:p w14:paraId="00B33B7E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Accepter les décisions de l’arbitre.</w:t>
            </w:r>
          </w:p>
          <w:p w14:paraId="10807371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Rester digne dans la victoire comme dans la défaite.</w:t>
            </w:r>
          </w:p>
          <w:p w14:paraId="007BF1BA" w14:textId="2FAD401A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présent aux entrainements.</w:t>
            </w:r>
          </w:p>
          <w:p w14:paraId="7B1ED016" w14:textId="74710E46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Faire le maximum pour donner le meilleur de soi-même.</w:t>
            </w:r>
          </w:p>
          <w:p w14:paraId="28DB07E4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Aider un copain dans la difficulté, s’encourager, s’entraider.</w:t>
            </w:r>
          </w:p>
          <w:p w14:paraId="79E44644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les entraineurs, les coachs et les dirigeants en acceptant leurs choix et leurs décisions lors des entrainements et au cours des matchs.</w:t>
            </w:r>
          </w:p>
          <w:p w14:paraId="37B20501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Avoir un comportement irréprochable sur et en dehors du terrain.</w:t>
            </w:r>
          </w:p>
          <w:p w14:paraId="64B1D7AE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Utiliser un langage correct et exclure toute insulte ou vocabulaire grossier.</w:t>
            </w:r>
          </w:p>
          <w:p w14:paraId="27087151" w14:textId="56AFFC6E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ponctuel.</w:t>
            </w:r>
          </w:p>
          <w:p w14:paraId="6CE9CAF3" w14:textId="1E4ADC95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Prévenir le responsable de sa catégorie en cas d’absen</w:t>
            </w:r>
            <w:r w:rsidRPr="0006631E">
              <w:rPr>
                <w:color w:val="000000" w:themeColor="text1"/>
                <w:sz w:val="18"/>
                <w:szCs w:val="18"/>
              </w:rPr>
              <w:t>ce.</w:t>
            </w:r>
            <w:r w:rsidR="00B01E4E" w:rsidRPr="0006631E">
              <w:rPr>
                <w:color w:val="000000" w:themeColor="text1"/>
                <w:sz w:val="18"/>
                <w:szCs w:val="18"/>
              </w:rPr>
              <w:t xml:space="preserve"> Merci d’être présent le plus souvent possible.</w:t>
            </w:r>
          </w:p>
          <w:p w14:paraId="3138F8C5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les locaux et le matériel qui sont confiés (vestiaires, toilettes, maillots, ballons, …)</w:t>
            </w:r>
          </w:p>
          <w:p w14:paraId="41C0E953" w14:textId="5C5964A0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Prévoir sa tenue de footballeur complète pendant les matchs et les entrainements (maillots, shorts, chaussettes, protège-tibias, chaussures de foot).</w:t>
            </w:r>
          </w:p>
          <w:p w14:paraId="054DFFE8" w14:textId="77777777" w:rsidR="00A12EE3" w:rsidRDefault="00A12EE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Prévoir des vêtements de rechange et les affaires nécessaire</w:t>
            </w:r>
            <w:r w:rsidR="00D752B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pour prendre une douche (celle-ci est fortement encouragée après les entrainements et </w:t>
            </w:r>
            <w:r w:rsidR="00D752B3">
              <w:rPr>
                <w:sz w:val="18"/>
                <w:szCs w:val="18"/>
              </w:rPr>
              <w:t>les matchs).</w:t>
            </w:r>
          </w:p>
          <w:p w14:paraId="01B577F6" w14:textId="77777777" w:rsidR="00D752B3" w:rsidRDefault="00D752B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Porter de chaussures de villes ou de sport pour les déplacements en voitures (les chaussures de foot sont à proscrire pour les temps de déplacement).</w:t>
            </w:r>
          </w:p>
          <w:p w14:paraId="555BC9A0" w14:textId="0137ACBF" w:rsidR="00D752B3" w:rsidRPr="00A12EE3" w:rsidRDefault="00D752B3" w:rsidP="00A12EE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football ne s’arrêtant pas au rectangle vert, chaque licencié(e) est encouragé(e) à participer à la vie du club.</w:t>
            </w:r>
          </w:p>
        </w:tc>
        <w:tc>
          <w:tcPr>
            <w:tcW w:w="7694" w:type="dxa"/>
          </w:tcPr>
          <w:p w14:paraId="63E59941" w14:textId="35090486" w:rsidR="00172711" w:rsidRDefault="00172711" w:rsidP="00172711">
            <w:pPr>
              <w:rPr>
                <w:b/>
                <w:bCs/>
                <w:sz w:val="20"/>
                <w:szCs w:val="20"/>
              </w:rPr>
            </w:pPr>
            <w:r w:rsidRPr="00172711">
              <w:rPr>
                <w:b/>
                <w:bCs/>
                <w:sz w:val="20"/>
                <w:szCs w:val="20"/>
              </w:rPr>
              <w:t>CHARTE D</w:t>
            </w:r>
            <w:r>
              <w:rPr>
                <w:b/>
                <w:bCs/>
                <w:sz w:val="20"/>
                <w:szCs w:val="20"/>
              </w:rPr>
              <w:t>ES EDUCATEURS ET DIRIGEANTS</w:t>
            </w:r>
          </w:p>
          <w:p w14:paraId="132E60F4" w14:textId="77777777" w:rsidR="00172711" w:rsidRPr="00F5797D" w:rsidRDefault="00172711" w:rsidP="00172711">
            <w:pPr>
              <w:rPr>
                <w:sz w:val="18"/>
                <w:szCs w:val="18"/>
              </w:rPr>
            </w:pPr>
          </w:p>
          <w:p w14:paraId="11666E94" w14:textId="22F21962" w:rsidR="00D752B3" w:rsidRDefault="00D752B3" w:rsidP="00172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Chaque éducateur</w:t>
            </w:r>
            <w:r w:rsidR="006C2BB4">
              <w:rPr>
                <w:sz w:val="18"/>
                <w:szCs w:val="18"/>
              </w:rPr>
              <w:t xml:space="preserve">, éducatrice, </w:t>
            </w:r>
            <w:r>
              <w:rPr>
                <w:sz w:val="18"/>
                <w:szCs w:val="18"/>
              </w:rPr>
              <w:t>dirigeant</w:t>
            </w:r>
            <w:r w:rsidR="006C2BB4">
              <w:rPr>
                <w:sz w:val="18"/>
                <w:szCs w:val="18"/>
              </w:rPr>
              <w:t>(e)</w:t>
            </w:r>
            <w:r>
              <w:rPr>
                <w:sz w:val="18"/>
                <w:szCs w:val="18"/>
              </w:rPr>
              <w:t xml:space="preserve"> s’engage à :</w:t>
            </w:r>
          </w:p>
          <w:p w14:paraId="7FA21936" w14:textId="77777777" w:rsidR="006C2BB4" w:rsidRPr="00F5797D" w:rsidRDefault="006C2BB4" w:rsidP="00172711">
            <w:pPr>
              <w:rPr>
                <w:sz w:val="18"/>
                <w:szCs w:val="18"/>
              </w:rPr>
            </w:pPr>
          </w:p>
          <w:p w14:paraId="1A4D7143" w14:textId="2E3D0B3E" w:rsidR="00D752B3" w:rsidRDefault="00D752B3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752B3">
              <w:rPr>
                <w:sz w:val="18"/>
                <w:szCs w:val="18"/>
              </w:rPr>
              <w:t>Ass</w:t>
            </w:r>
            <w:r>
              <w:rPr>
                <w:sz w:val="18"/>
                <w:szCs w:val="18"/>
              </w:rPr>
              <w:t xml:space="preserve">urer </w:t>
            </w:r>
            <w:r w:rsidR="006C2BB4">
              <w:rPr>
                <w:sz w:val="18"/>
                <w:szCs w:val="18"/>
              </w:rPr>
              <w:t>la formation</w:t>
            </w:r>
            <w:r>
              <w:rPr>
                <w:sz w:val="18"/>
                <w:szCs w:val="18"/>
              </w:rPr>
              <w:t xml:space="preserve"> des </w:t>
            </w:r>
            <w:r w:rsidRPr="0006631E">
              <w:rPr>
                <w:color w:val="000000" w:themeColor="text1"/>
                <w:sz w:val="18"/>
                <w:szCs w:val="18"/>
              </w:rPr>
              <w:t>joueurs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 xml:space="preserve"> et joueuses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sa catégorie en collaboration avec le responsable de la commission technique.</w:t>
            </w:r>
          </w:p>
          <w:p w14:paraId="196D4918" w14:textId="77777777" w:rsidR="00D752B3" w:rsidRDefault="00D752B3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présent sur le lieu d’entrainement avant la séance afin de la préparer.</w:t>
            </w:r>
          </w:p>
          <w:p w14:paraId="41E2C7E0" w14:textId="77777777" w:rsidR="00D752B3" w:rsidRDefault="00D752B3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S’assurer que les enfants repartent accompagnés d’un adulte après les entrainements et les matchs.</w:t>
            </w:r>
          </w:p>
          <w:p w14:paraId="5B978A4B" w14:textId="77777777" w:rsidR="00D752B3" w:rsidRDefault="00D752B3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S’entrainer en tenue de football.</w:t>
            </w:r>
          </w:p>
          <w:p w14:paraId="005360F1" w14:textId="07CC1AE3" w:rsidR="00D752B3" w:rsidRDefault="00D752B3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Convoquer les 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joueurs 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 xml:space="preserve">et joueuses 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pour </w:t>
            </w:r>
            <w:r>
              <w:rPr>
                <w:sz w:val="18"/>
                <w:szCs w:val="18"/>
              </w:rPr>
              <w:t>les matchs via le site du club.</w:t>
            </w:r>
          </w:p>
          <w:p w14:paraId="671BF9D5" w14:textId="1401C4DE" w:rsidR="00D752B3" w:rsidRPr="0006631E" w:rsidRDefault="00D752B3" w:rsidP="00D752B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Adopter un comportement exemplaire à l’égard des 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joueurs, 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 xml:space="preserve">joueuses, </w:t>
            </w:r>
            <w:r w:rsidRPr="0006631E">
              <w:rPr>
                <w:color w:val="000000" w:themeColor="text1"/>
                <w:sz w:val="18"/>
                <w:szCs w:val="18"/>
              </w:rPr>
              <w:t>éducateurs</w:t>
            </w:r>
            <w:r>
              <w:rPr>
                <w:sz w:val="18"/>
                <w:szCs w:val="18"/>
              </w:rPr>
              <w:t xml:space="preserve">, 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 xml:space="preserve">éducatrices, </w:t>
            </w:r>
            <w:r w:rsidRPr="0006631E">
              <w:rPr>
                <w:color w:val="000000" w:themeColor="text1"/>
                <w:sz w:val="18"/>
                <w:szCs w:val="18"/>
              </w:rPr>
              <w:t>parents, dirigeant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>(e)</w:t>
            </w:r>
            <w:r w:rsidRPr="0006631E">
              <w:rPr>
                <w:color w:val="000000" w:themeColor="text1"/>
                <w:sz w:val="18"/>
                <w:szCs w:val="18"/>
              </w:rPr>
              <w:t>s du club et du club adverse.</w:t>
            </w:r>
          </w:p>
          <w:p w14:paraId="41201745" w14:textId="77777777" w:rsidR="00D752B3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631E">
              <w:rPr>
                <w:color w:val="000000" w:themeColor="text1"/>
                <w:sz w:val="18"/>
                <w:szCs w:val="18"/>
              </w:rPr>
              <w:t xml:space="preserve">Respecter les arbitres </w:t>
            </w:r>
            <w:r>
              <w:rPr>
                <w:sz w:val="18"/>
                <w:szCs w:val="18"/>
              </w:rPr>
              <w:t>et faire respecter au sein de son équipe l’esprit du jeu.</w:t>
            </w:r>
          </w:p>
          <w:p w14:paraId="50DCFE29" w14:textId="77777777" w:rsidR="0090120A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Communiquer au responsable de la commission technique toute information d’ordre technique, administratif ou autre dans un souci de bon fonctionnement général.</w:t>
            </w:r>
          </w:p>
          <w:p w14:paraId="1CF48CF2" w14:textId="7A447DC0" w:rsidR="0090120A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Accepter le dialogue avec tout 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acteur 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 xml:space="preserve">et actrice 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du </w:t>
            </w:r>
            <w:r>
              <w:rPr>
                <w:sz w:val="18"/>
                <w:szCs w:val="18"/>
              </w:rPr>
              <w:t>club dans le cas d’un désaccord éventuel.</w:t>
            </w:r>
          </w:p>
          <w:p w14:paraId="014F424E" w14:textId="7AD0CECE" w:rsidR="0090120A" w:rsidRPr="0006631E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Veiller à la santé et la sécurité des </w:t>
            </w:r>
            <w:r w:rsidRPr="0006631E">
              <w:rPr>
                <w:color w:val="000000" w:themeColor="text1"/>
                <w:sz w:val="18"/>
                <w:szCs w:val="18"/>
              </w:rPr>
              <w:t>joueurs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 xml:space="preserve"> et joueuses</w:t>
            </w:r>
            <w:r w:rsidRPr="0006631E">
              <w:rPr>
                <w:color w:val="000000" w:themeColor="text1"/>
                <w:sz w:val="18"/>
                <w:szCs w:val="18"/>
              </w:rPr>
              <w:t>.</w:t>
            </w:r>
          </w:p>
          <w:p w14:paraId="70A16175" w14:textId="4C3AE963" w:rsidR="0090120A" w:rsidRPr="0006631E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06631E">
              <w:rPr>
                <w:color w:val="000000" w:themeColor="text1"/>
                <w:sz w:val="18"/>
                <w:szCs w:val="18"/>
              </w:rPr>
              <w:t>Tenir un discours positif et mesuré envers les joueurs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 xml:space="preserve"> et joueuses</w:t>
            </w:r>
            <w:r w:rsidRPr="0006631E">
              <w:rPr>
                <w:color w:val="000000" w:themeColor="text1"/>
                <w:sz w:val="18"/>
                <w:szCs w:val="18"/>
              </w:rPr>
              <w:t>.</w:t>
            </w:r>
          </w:p>
          <w:p w14:paraId="3ECF9D13" w14:textId="5B3260BF" w:rsidR="0090120A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Veiller à une répartition de temps de jeu suffisante pour chaque </w:t>
            </w:r>
            <w:r w:rsidRPr="0006631E">
              <w:rPr>
                <w:color w:val="000000" w:themeColor="text1"/>
                <w:sz w:val="18"/>
                <w:szCs w:val="18"/>
              </w:rPr>
              <w:t>joueur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>, chaque joueuse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 et </w:t>
            </w:r>
            <w:r>
              <w:rPr>
                <w:sz w:val="18"/>
                <w:szCs w:val="18"/>
              </w:rPr>
              <w:t>respecter les règles en la matière dans le football à effectif réduit.</w:t>
            </w:r>
          </w:p>
          <w:p w14:paraId="0A09C85A" w14:textId="77777777" w:rsidR="0090120A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l’interdiction de fumer sur les bancs de touche et dans les lieux de rassemblement.</w:t>
            </w:r>
          </w:p>
          <w:p w14:paraId="3217BD30" w14:textId="256C8612" w:rsidR="0090120A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Sanctionner les mauvais gestes de ses </w:t>
            </w:r>
            <w:r w:rsidRPr="0006631E">
              <w:rPr>
                <w:color w:val="000000" w:themeColor="text1"/>
                <w:sz w:val="18"/>
                <w:szCs w:val="18"/>
              </w:rPr>
              <w:t>joueurs</w:t>
            </w:r>
            <w:r w:rsidR="006C2BB4" w:rsidRPr="0006631E">
              <w:rPr>
                <w:color w:val="000000" w:themeColor="text1"/>
                <w:sz w:val="18"/>
                <w:szCs w:val="18"/>
              </w:rPr>
              <w:t xml:space="preserve"> et joueuses.</w:t>
            </w:r>
          </w:p>
          <w:p w14:paraId="36904043" w14:textId="77777777" w:rsidR="0090120A" w:rsidRDefault="0090120A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Accepter la victoire avec modestie et dans le respect </w:t>
            </w:r>
            <w:r w:rsidR="006C2BB4">
              <w:rPr>
                <w:sz w:val="18"/>
                <w:szCs w:val="18"/>
              </w:rPr>
              <w:t>de l’adversaire.</w:t>
            </w:r>
          </w:p>
          <w:p w14:paraId="55C5CBEE" w14:textId="5733408A" w:rsidR="006C2BB4" w:rsidRDefault="006C2BB4" w:rsidP="00D752B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Saluer l’arbitre, les délégués et l’adversaire (éducateur, dirigeants, joueurs, joueuses) à la fin de la rencontre (respect des protocoles de matchs).</w:t>
            </w:r>
          </w:p>
          <w:p w14:paraId="19C9EAC4" w14:textId="77777777" w:rsidR="006C2BB4" w:rsidRDefault="006C2BB4" w:rsidP="006C2BB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C2BB4">
              <w:rPr>
                <w:sz w:val="18"/>
                <w:szCs w:val="18"/>
              </w:rPr>
              <w:t xml:space="preserve">Le football ne s’arrêtant pas au rectangle vert, chaque 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éducateur, éducatrice ou </w:t>
            </w:r>
            <w:r w:rsidRPr="006C2BB4">
              <w:rPr>
                <w:sz w:val="18"/>
                <w:szCs w:val="18"/>
              </w:rPr>
              <w:t xml:space="preserve">dirigeant(e) </w:t>
            </w:r>
            <w:r>
              <w:rPr>
                <w:sz w:val="18"/>
                <w:szCs w:val="18"/>
              </w:rPr>
              <w:t>est encouragé(e) à participer à la vie du club.</w:t>
            </w:r>
          </w:p>
          <w:p w14:paraId="3D52D884" w14:textId="522C6A03" w:rsidR="006C2BB4" w:rsidRPr="006C2BB4" w:rsidRDefault="006C2BB4" w:rsidP="006C2BB4">
            <w:pPr>
              <w:rPr>
                <w:sz w:val="18"/>
                <w:szCs w:val="18"/>
              </w:rPr>
            </w:pPr>
          </w:p>
        </w:tc>
      </w:tr>
      <w:tr w:rsidR="00172711" w14:paraId="1561F363" w14:textId="77777777" w:rsidTr="003F4D0B">
        <w:trPr>
          <w:trHeight w:val="3288"/>
        </w:trPr>
        <w:tc>
          <w:tcPr>
            <w:tcW w:w="15388" w:type="dxa"/>
            <w:gridSpan w:val="2"/>
          </w:tcPr>
          <w:p w14:paraId="35FF587B" w14:textId="08CF4B69" w:rsidR="00172711" w:rsidRDefault="00172711" w:rsidP="00172711">
            <w:pPr>
              <w:rPr>
                <w:b/>
                <w:bCs/>
                <w:sz w:val="20"/>
                <w:szCs w:val="20"/>
              </w:rPr>
            </w:pPr>
            <w:r w:rsidRPr="00172711">
              <w:rPr>
                <w:b/>
                <w:bCs/>
                <w:sz w:val="20"/>
                <w:szCs w:val="20"/>
              </w:rPr>
              <w:t>CHARTE D</w:t>
            </w:r>
            <w:r>
              <w:rPr>
                <w:b/>
                <w:bCs/>
                <w:sz w:val="20"/>
                <w:szCs w:val="20"/>
              </w:rPr>
              <w:t>ES PARENTS</w:t>
            </w:r>
          </w:p>
          <w:p w14:paraId="2260FEBC" w14:textId="77777777" w:rsidR="00172711" w:rsidRPr="00F5797D" w:rsidRDefault="00172711" w:rsidP="00172711">
            <w:pPr>
              <w:rPr>
                <w:sz w:val="18"/>
                <w:szCs w:val="18"/>
              </w:rPr>
            </w:pPr>
          </w:p>
          <w:p w14:paraId="20CD2634" w14:textId="77777777" w:rsidR="00172711" w:rsidRDefault="00172711" w:rsidP="00172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Chaque parent dont l’enfant porte les couleurs de </w:t>
            </w:r>
            <w:proofErr w:type="spellStart"/>
            <w:r>
              <w:rPr>
                <w:sz w:val="18"/>
                <w:szCs w:val="18"/>
              </w:rPr>
              <w:t>SomloirYzernay</w:t>
            </w:r>
            <w:proofErr w:type="spellEnd"/>
            <w:r>
              <w:rPr>
                <w:sz w:val="18"/>
                <w:szCs w:val="18"/>
              </w:rPr>
              <w:t xml:space="preserve"> CP Foot s’engage à :</w:t>
            </w:r>
          </w:p>
          <w:p w14:paraId="0FDF7B9A" w14:textId="77777777" w:rsidR="00172711" w:rsidRPr="00F5797D" w:rsidRDefault="00172711" w:rsidP="00172711">
            <w:pPr>
              <w:rPr>
                <w:sz w:val="14"/>
                <w:szCs w:val="14"/>
              </w:rPr>
            </w:pPr>
          </w:p>
          <w:p w14:paraId="1C7C596D" w14:textId="77777777" w:rsidR="00172711" w:rsidRDefault="00172711" w:rsidP="0017271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l’autorité des éducateurs et dirigeants du club à l’égard de son enfant dès sa prise en charge à l’intérieur des structures du club.</w:t>
            </w:r>
          </w:p>
          <w:p w14:paraId="70E9AD64" w14:textId="77777777" w:rsidR="00172711" w:rsidRDefault="003F4D0B" w:rsidP="0017271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S’assurer lors des matchs et entrainements que son enfant est pris en charge par un éducateur ou un dirigeant.</w:t>
            </w:r>
          </w:p>
          <w:p w14:paraId="61BA6811" w14:textId="5580FDF0" w:rsidR="003F4D0B" w:rsidRDefault="003F4D0B" w:rsidP="0017271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Respecter les horaires de RDV fixés par le club (pour laisser son </w:t>
            </w:r>
            <w:r w:rsidRPr="0006631E">
              <w:rPr>
                <w:color w:val="000000" w:themeColor="text1"/>
                <w:sz w:val="18"/>
                <w:szCs w:val="18"/>
              </w:rPr>
              <w:t>enfant le récupérer/ramener).</w:t>
            </w:r>
          </w:p>
          <w:p w14:paraId="15127C45" w14:textId="51D47D4C" w:rsidR="003F4D0B" w:rsidRPr="0006631E" w:rsidRDefault="003F4D0B" w:rsidP="00172711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Prévenir </w:t>
            </w:r>
            <w:r w:rsidRPr="0006631E">
              <w:rPr>
                <w:color w:val="000000" w:themeColor="text1"/>
                <w:sz w:val="18"/>
                <w:szCs w:val="18"/>
              </w:rPr>
              <w:t xml:space="preserve">l’éducateur et/ou </w:t>
            </w:r>
            <w:r>
              <w:rPr>
                <w:sz w:val="18"/>
                <w:szCs w:val="18"/>
              </w:rPr>
              <w:t>le dirigeant de sa catégorie en cas d’absence de son enfant (entrainements et matchs</w:t>
            </w:r>
            <w:r w:rsidRPr="0006631E">
              <w:rPr>
                <w:color w:val="000000" w:themeColor="text1"/>
                <w:sz w:val="18"/>
                <w:szCs w:val="18"/>
              </w:rPr>
              <w:t>).</w:t>
            </w:r>
            <w:r w:rsidR="00F5797D" w:rsidRPr="0006631E">
              <w:rPr>
                <w:color w:val="000000" w:themeColor="text1"/>
                <w:sz w:val="18"/>
                <w:szCs w:val="18"/>
              </w:rPr>
              <w:t xml:space="preserve"> Merci d’être présent le plus souvent possible.</w:t>
            </w:r>
          </w:p>
          <w:p w14:paraId="1F1D5D6D" w14:textId="77777777" w:rsidR="003F4D0B" w:rsidRPr="0006631E" w:rsidRDefault="003F4D0B" w:rsidP="00172711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06631E">
              <w:rPr>
                <w:color w:val="000000" w:themeColor="text1"/>
                <w:sz w:val="18"/>
                <w:szCs w:val="18"/>
              </w:rPr>
              <w:t>Respecter le choix des éducateurs dans les compositions d’équipe, ne pas empiéter sur leurs prérogatives techniques et être objectif vis-à-vis de son enfant.</w:t>
            </w:r>
          </w:p>
          <w:p w14:paraId="4BED1386" w14:textId="77777777" w:rsidR="003F4D0B" w:rsidRDefault="003F4D0B" w:rsidP="0017271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Adopter un comportement exemplaire sur le bord du terrain vis-à-vis de son enfant, des joueurs, éducateurs, dirigeants de SYCPF et des clubs adverses.</w:t>
            </w:r>
          </w:p>
          <w:p w14:paraId="171F65F1" w14:textId="77777777" w:rsidR="003F4D0B" w:rsidRDefault="003F4D0B" w:rsidP="0017271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les arbitres, et les délégués officiels lors des matchs en adoptant un comportement fair-play.</w:t>
            </w:r>
          </w:p>
          <w:p w14:paraId="3A150771" w14:textId="49F8B95D" w:rsidR="003F4D0B" w:rsidRPr="0006631E" w:rsidRDefault="003F4D0B" w:rsidP="00172711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06631E">
              <w:rPr>
                <w:color w:val="000000" w:themeColor="text1"/>
                <w:sz w:val="18"/>
                <w:szCs w:val="18"/>
              </w:rPr>
              <w:t>Accompagner plusieurs fois dans la saison l’équipe dans laquelle évolue son enfant lors des déplacements.</w:t>
            </w:r>
          </w:p>
          <w:p w14:paraId="4004A75A" w14:textId="54F916C5" w:rsidR="00F5797D" w:rsidRPr="0006631E" w:rsidRDefault="00F5797D" w:rsidP="00F5797D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06631E">
              <w:rPr>
                <w:color w:val="000000" w:themeColor="text1"/>
                <w:sz w:val="18"/>
                <w:szCs w:val="18"/>
              </w:rPr>
              <w:t>Respecter les plannings de voiture et de buvette, préparer par les éducateurs, les dirigeants. Si vous ne pouvez pas assurer ce service, veuillez-vous faire remplacer et en avertir les éducateurs, les dirigeants.</w:t>
            </w:r>
          </w:p>
          <w:p w14:paraId="54888BA4" w14:textId="1F472ACB" w:rsidR="003F4D0B" w:rsidRPr="00172711" w:rsidRDefault="003F4D0B" w:rsidP="0017271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631E">
              <w:rPr>
                <w:color w:val="000000" w:themeColor="text1"/>
                <w:sz w:val="18"/>
                <w:szCs w:val="18"/>
              </w:rPr>
              <w:t xml:space="preserve">Le football ne </w:t>
            </w:r>
            <w:r>
              <w:rPr>
                <w:sz w:val="18"/>
                <w:szCs w:val="18"/>
              </w:rPr>
              <w:t>s’arrêtant pas au rectangle vert, chaque parent de joueur ou joueuse mineur</w:t>
            </w:r>
            <w:r w:rsidR="00D752B3">
              <w:rPr>
                <w:sz w:val="18"/>
                <w:szCs w:val="18"/>
              </w:rPr>
              <w:t>(e)</w:t>
            </w:r>
            <w:r>
              <w:rPr>
                <w:sz w:val="18"/>
                <w:szCs w:val="18"/>
              </w:rPr>
              <w:t xml:space="preserve"> est encouragé(e) à participer à la vie du club.</w:t>
            </w:r>
          </w:p>
        </w:tc>
      </w:tr>
    </w:tbl>
    <w:p w14:paraId="12A3EFD0" w14:textId="77777777" w:rsidR="00172711" w:rsidRDefault="00172711" w:rsidP="00172711"/>
    <w:sectPr w:rsidR="00172711" w:rsidSect="00CA42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296"/>
    <w:multiLevelType w:val="hybridMultilevel"/>
    <w:tmpl w:val="D9A66782"/>
    <w:lvl w:ilvl="0" w:tplc="BD04D6E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C2B"/>
    <w:multiLevelType w:val="hybridMultilevel"/>
    <w:tmpl w:val="C2548BAA"/>
    <w:lvl w:ilvl="0" w:tplc="45648AD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88803">
    <w:abstractNumId w:val="1"/>
  </w:num>
  <w:num w:numId="2" w16cid:durableId="12327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B5"/>
    <w:rsid w:val="0006631E"/>
    <w:rsid w:val="00172711"/>
    <w:rsid w:val="003F4D0B"/>
    <w:rsid w:val="006C2BB4"/>
    <w:rsid w:val="00816FDD"/>
    <w:rsid w:val="0090120A"/>
    <w:rsid w:val="00A12EE3"/>
    <w:rsid w:val="00A34136"/>
    <w:rsid w:val="00B01E4E"/>
    <w:rsid w:val="00CA42B5"/>
    <w:rsid w:val="00D752B3"/>
    <w:rsid w:val="00F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AFA3"/>
  <w15:chartTrackingRefBased/>
  <w15:docId w15:val="{F2303A72-8E09-4996-AC11-3026BC52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Rabier</dc:creator>
  <cp:keywords/>
  <dc:description/>
  <cp:lastModifiedBy>Thomas Rabier</cp:lastModifiedBy>
  <cp:revision>6</cp:revision>
  <dcterms:created xsi:type="dcterms:W3CDTF">2023-07-14T14:15:00Z</dcterms:created>
  <dcterms:modified xsi:type="dcterms:W3CDTF">2023-07-22T08:45:00Z</dcterms:modified>
</cp:coreProperties>
</file>